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Laat de Sportvisie over sport gaan.pdf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-Amendement-Laat-de-Sportvisie-over-sport-gaan-pdf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