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2.11 Notulen Gemeente Dordrecht Commissie Sociale Leefomgeving 2 juni 2021 -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raad.dordrecht.nl/Documenten/2-11-Notulen-Gemeente-Dordrecht-Commissie-Sociale-Leefomgeving-2-juni-2021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2.1 Notulen Dordrecht Gemeenteraad 28 april 2021 deel 2 -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raad.dordrecht.nl/Documenten/2-1-Notulen-Dordrecht-Gemeenteraad-28-april-2021-deel-2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2.1 Notulen Dordrecht Gemeenteraad 28 april 2021 deel 1 -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raad.dordrecht.nl/Documenten/2-1-Notulen-Dordrecht-Gemeenteraad-28-april-2021-dee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2" meta:character-count="444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