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2024.11.26 Notulen Gemeenteraad Dordrecht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dordrecht.nl/Documenten/2024-11-26-Notulen-Gemeenteraad-Dordrecht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2024.12.17 Notulen Gemeenteraad Dordrecht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raad.dordrecht.nl/Documenten/2024-12-17-Notulen-Gemeenteraad-Dordrecht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2024.12.10 Notulen Dordtse Dinsdag -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10-december/16:01/2024-12-10-Notulen-Dordtse-Dinsdag-Vergaderzaal-1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2024.12.10 Notulen Dordtse Dinsdag -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10-december/16:01/2024-12-10-Notulen-Dordtse-Dinsdag-Vergaderzaal-3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2024.12.03 Notulen Dordtse Dinsdag -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03-december/16:00/2024-12-03-Notulen-Dordtse-Dinsdag-Vergaderzaal-1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2024.12.03 Notulen Dordtse Dinsdag - Vergaderzaal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634,00 KB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03-december/16:00/2024-12-03-Notulen-Dordtse-Dinsdag-Vergaderzaal-5-Vastgest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2024.12.03 Notulen Dordtse Dinsdag -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831,25 KB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03-december/16:00/2024-12-03-Notulen-Dordtse-Dinsdag-Vergaderzaal-3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9" meta:character-count="773" meta:non-whitespace-character-count="7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