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5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test JosZ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st-JosZ-Park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besluitenlijst adviescommissie d.d. 21 januari en 11 februari 2020 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d-d-21-januari-en-11-februar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Agenda's komende commissies 17, 24 en 31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a-s-komende-commissies-17-24-en-31-ma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Beantwoording door het college van 
              <text:s/>
              aanvullende artikel 40-vragen RvO van de fractie CDA over Optimalisatie Sportboulevard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dordrecht.nl/Documenten/Voorstel-1/41-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Brief van dhr. en mevr. Stam over Sportboulevard.pdf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hr-en-mevr-Stam-over-Sportboulev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Artikel 40 vragen Reglement van Orde van de fractie GroenLinks dakloze jongeren.pdf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dakloze-jonger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Artikel 40 vragen Reglement van Orde van de BVD fractie over dakloze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BVD-fractie-over-dakloze-jonger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Artikel 40 vragen Reglement van Orde van de fractie GroenLinks over Aflossen schulden door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over-Aflossen-schulden-door-jonger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Raadsinformatiebrief over beantwoording motie "Aandacht voor verwarring".pdf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beantwoording-motie-Aandacht-voor-verwarr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lokale nota Publieke Gezondheid 2020-2023 -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lokale-nota-Publieke-Gezondheid-2020-2023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Agenderingsverzoek gesprek woningcorporaties.pdf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eringsverzoek-gesprek-woningcorporatie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Memo: Voorstel agendering themabespreking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Voorstel-agendering-themabespreking-jeug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Samenstelling werkgroep Commissie Sociale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amenstelling-werkgroep-Commissie-Sociale-Leefomgev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Brief van bewoners beheergroep Kromhout/Kasperspad/St.Jorisweg over visiedocument Van opvang naar wonen 2020 - 2025. Veilig onder dak, met perspectief op een beter bestaan en de betrokkenheid van bewoners.pdf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32,58 KB</text:p>
          </table:table-cell>
          <table:table-cell table:style-name="Table3.A2" office:value-type="string">
            <text:p text:style-name="P22">
              <text:a xlink:type="simple" xlink:href="https://raad.dordrecht.nl/Documenten/Voorstel-1/St-Jorisweg-over-visiedocument-Van-opvang-naar-wonen-2020-2025-Veilig-onder-dak-met-perspectief-op-een-beter-bestaan-en-de-betrokkenheid-van-bewoners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Beantwoording door het college van art. 40 RvO vragen van de fractie D66 over Zorgen over toename dak- en thuislozen en het ontbreken van sociale huurwoningen in het goedkope segment.pdf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van-art-40-RvO-vragen-van-de-fractie-D66-over-Zorgen-over-toename-dak-en-thuislozen-en-het-ontbreken-van-sociale-huurwoningen-in-het-goedkope-segmen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Raadsinformatiebrief over Doordecentralisatie beschermd wonen &amp;amp; opvang 
              <text:s/>
             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Doordecentralisatie-beschermd-wonen-opvang-Raadsinformatiebrief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Visie opvang kwetsbare groepen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Visie-opvang-kwetsbare-groepen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Termijnagenda commissie Fysiek.pdf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-commissie-Fysiek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Agenderingsverzoek gesprek woningcorporaties.pdf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eringsverzoek-gesprek-woningcorporat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Beschikbaar stellen van voorbereidingskrediet ten behoeve van ontwikkeling van de locatie Karel Doormanweg 4-8 -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chikbaar-stellen-van-voorbereidingskrediet-ten-behoeve-van-ontwikkeling-van-de-locatie-Karel-Doormanweg-4-8-Raadsvoorstel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Instemmen met de beantwoording van de motie 190219/M4 Mobiliteit en bereikbaarheid op koers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60,01 KB</text:p>
          </table:table-cell>
          <table:table-cell table:style-name="Table3.A2" office:value-type="string">
            <text:p text:style-name="P22">
              <text:a xlink:type="simple" xlink:href="https://raad.dordrecht.nl/Documenten/Voorstel-1/M4-Mobiliteit-en-bereikbaarheid-op-koers-Raadsvoorst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Bespreking standbeeld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preking-standbeeld-Stadswer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besluitenlijst adviescommissie van 11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11-februari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1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1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Brief van bewoners beheergroep Kromhout/Kasperspad/St.Jorisweg over visiedocument Van opvang naar wonen 2020 - 2025. Veilig onder dak, met perspectief op een beter bestaan en de betrokkenheid van bewoners.pdf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32,58 KB</text:p>
          </table:table-cell>
          <table:table-cell table:style-name="Table3.A2" office:value-type="string">
            <text:p text:style-name="P22">
              <text:a xlink:type="simple" xlink:href="https://raad.dordrecht.nl/Documenten/Voorstel-1/St-Jorisweg-over-visiedocument-Van-opvang-naar-wonen-2020-2025-Veilig-onder-dak-met-perspectief-op-een-beter-bestaan-en-de-betrokkenheid-van-bewoners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Beantwoording door het college van art. 40 RvO vragen van de fractie D66 over Zorgen over toename dak- en thuislozen en het ontbreken van sociale huurwoningen in het goedkope segment.pdf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van-art-40-RvO-vragen-van-de-fractie-D66-over-Zorgen-over-toename-dak-en-thuislozen-en-het-ontbreken-van-sociale-huurwoningen-in-het-goedkope-segmen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Raadsinformatiebrief over Doordecentralisatie beschermd wonen &amp;amp; opvang 
              <text:s/>
             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Doordecentralisatie-beschermd-wonen-opvang-Raadsinformatiebrief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Visie opvang kwetsbare groepen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Visie-opvang-kwetsbare-groepen-Raadsvoorstel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Zienswijze op het Meerjarenbeleidsplan 2020-2023 van de Dienst Gezondheid &amp;amp; Jeugd ZHZ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Zienswijze-op-het-Meerjarenbeleidsplan-2020-2023-van-de-Dienst-Gezondheid-Jeugd-ZHZ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Presentatie Meerjarenbeleidsplan van de Dienst Gezondheid &amp;amp; Jeugd 2020 - 2023.pdf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resentatie-Meerjarenbeleidsplan-van-de-Dienst-Gezondheid-Jeugd-2020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Samenstelling werkgroep Commissie Sociale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amenstelling-werkgroep-Commissie-Sociale-Leefomgev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Agenda's komende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a-s-komende-commissi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Artikel 40 vragen Reglement van Orde van de fractie GroenLinks dakloze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dakloze-jong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Artikel 40 vragen Reglement van Orde van de BVD fractie over dakloze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BVD-fractie-over-dakloze-jonger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Artikel 40 vragen Reglement van Orde van de fractie GroenLinks over Aflossen schulden door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GroenLinks-over-Aflossen-schulden-door-jonger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Raadsinformatiebrief over beantwoording motie "Aandacht voor verwarring".pdf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beantwoording-motie-Aandacht-voor-verwarr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Vaststellen lokale nota Publieke Gezondheid 2020-2023 -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lokale-nota-Publieke-Gezondheid-2020-2023-Raadsvoorst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Memo: Voorstel agendering themabespreking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Voorstel-agendering-themabespreking-jeug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Vaststellen besluitenlijst commissie 
              <text:s/>
              Sociale leefomgeving van 21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van-21-januari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1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Gedachtewisseling 'Opslagtoren en hoogte-element Kerkeplaat' 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Gedachtewisseling-Opslagtoren-en-hoogte-element-Kerkeplaa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Termijnagenda commissie Fysieke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-commissie-Fysieke-Leefomgev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Agenderingsverzoek standbeeld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eringsverzoek-standbeeld-Stadswerv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Brief van DCMR milieudienst Rijnmond inzake verklaring van geen bedenkingen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CMR-milieudienst-Rijnmond-inzake-verklaring-van-geen-bedenkingen-Chemou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Brief van mevrouw Nabben-Slootweg over verkeersveiligheid Rechte Zandweg Nijhofflaan.pdf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mevrouw-Nabben-Slootweg-over-verkeersveiligheid-Rechte-Zandweg-Nijhofflaa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Overzicht Boomfeestdag-Groenfactor van alle basisscholen in uw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verzicht-Boomfeestdag-Groenfactor-van-alle-basisscholen-in-uw-gemeent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Memo stand van zaken Wantijbrug - 31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stand-van-zaken-Wantijbrug-31-januari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Voorstel Bericht van de heer Lammers namens fractie Onafhankelijk Papendrecht over uitstoot PFAS.pdf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richt-van-de-heer-Lammers-namens-fractie-Onafhankelijk-Papendrecht-over-uitstoot-PFA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Voorstel Bericht van mevouw Jager als aanvulling op eerder bericht over legalisatie lozingen PFOA en GenX 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richt-van-mevouw-Jager-als-aanvulling-op-eerder-bericht-over-legalisatie-lozingen-PFOA-en-GenX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Voorstel Beantwoording door het college op de brief van de heren Schipper en Chastelet over wegafsluiting Engelenburgerbrug.pdf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op-de-brief-van-de-heren-Schipper-en-Chastelet-over-wegafsluiting-Engelenburgerbru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Voorstel Resultaten snelheidsmetingen Nieuwe Haven met en zonder bloembakken.pdf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esultaten-snelheidsmetingen-Nieuwe-Haven-met-en-zonder-bloembakk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Voorstel Beantwoording technische vragen van de VVD fractie over overlast werkzaamheden Wantijbrug.pdf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technische-vragen-van-de-VVD-fractie-over-overlast-werkzaamheden-Wantijbru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Voorstel Beantwoording technische vragen van de fractie BVD over moerascipres Sluisweg 1.pdf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technische-vragen-van-de-fractie-BVD-over-moerascipres-Sluisweg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Voorstel Beantwoorden artikel 40-vragen CDA Aanpak illegale honingbijenplaag op ons eiland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44,40 KB</text:p>
          </table:table-cell>
          <table:table-cell table:style-name="Table3.A2" office:value-type="string">
            <text:p text:style-name="P22">
              <text:a xlink:type="simple" xlink:href="https://raad.dordrecht.nl/Documenten/Voorstel-1/41-1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Voorstel Artikel 40 vragen Reglement van Orde van de fractie PvdA over loden leidingen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rtikel-40-vragen-Reglement-van-Orde-van-de-fractie-PvdA-over-loden-leidingen-in-Dordre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Voorstel Raadsinformatiebrief Ontwerpbestemmingsplan 2e herziening Krispijn, locatie Patersweg fase 2 -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ntwerpbestemmingsplan-2e-herziening-Krispijn-locatie-Patersweg-fase-2-Raadsinformatiebr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Voorstel Raadsinformatiebrief Plan van aanpak inzake rekenkamerrapport afvalbeheer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Plan-van-aanpak-inzake-rekenkamerrapport-afvalbeheer-Raadsinformatiebr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Voorstel Vaststellen bestemmingsplan 4e herziening Wielwijk, Crabbehof en Zuidhoven, locatie Van Gendtstraat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temmingsplan-4e-herziening-Wielwijk-Crabbehof-en-Zuidhoven-locatie-Van-Gendtstraat-Raadsvoorste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Voorstel Beschikbaar stellen van voorbereidingskrediet ten behoeve van ontwikkeling van de locatie Karel Doormanweg 4-8 -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chikbaar-stellen-van-voorbereidingskrediet-ten-behoeve-van-ontwikkeling-van-de-locatie-Karel-Doormanweg-4-8-Raadsvoorstel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Voorstel Vaststellen startnotitie Circulaire economie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startnotitie-Circulaire-economie-Startnotitie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Voorstel Initiatiefvoorstel monumentenstatus voor het Dordtse Poldergebied.pdf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Initiatiefvoorstel-monumentenstatus-voor-het-Dordtse-Poldergebie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Voorstel Vaststellen besluitenlijst adviescommissie van 21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21-januari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1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9" meta:paragraph-count="467" meta:word-count="1230" meta:character-count="8740" meta:non-whitespace-character-count="79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