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Uitbrengen Zienswijze op de eerste bestuursrapportage van de GR Dienst Gezondheid en Jeugd Zuid-Holland Zuid en indexatie jeugdgezondheidszorg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55,06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op-de-eerste-bestuursrapportage-van-de-GR-Dienst-Gezondheid-en-Jeugd-Zuid-Holland-Zuid-en-indexatie-jeugdgezondheidszorg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Kennisnemen en overnemen van het advies Beslissing op bezwaar Wvg Meubeloutlet-Troelstrahof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en-overnemen-van-het-advies-Beslissing-op-bezwaar-Wvg-Meubeloutlet-Troelstrahof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Beschikbaar stellen uitvoeringskrediet Inrichting en inventaris Dordthuis en begrotingswijziging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uitvoeringskrediet-Inrichting-en-inventaris-Dordthuis-en-begrotingswijziging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Startnotitie Stadspark XXL deelgebieden Jeugddorp en sportparken Stadspolders en Reeweg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Stadspark-XXL-deelgebieden-Jeugddorp-en-sportparken-Stadspolders-en-Reeweg-Start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kredieten voor de realisatie van flex-woningen op 5 locaties voor de huisvesting van Oekraïense ontheemden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en-voor-de-realisatie-van-flex-woningen-op-5-locaties-voor-de-huisvesting-van-Oekraiense-ontheemden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Meicirculaire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4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een Voorbereidingskrediet voor de ontwikkeling van de parkeergarage Gezondheidspark/Sportboulevard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77,31 KB</text:p>
          </table:table-cell>
          <table:table-cell table:style-name="Table3.A2" office:value-type="string">
            <text:p text:style-name="P22">
              <text:a xlink:type="simple" xlink:href="https://raad.dordrecht.nl/Documenten/Sportboulevard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Mobiliteitsplan Dordrecht 2040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obiliteitsplan-Dordrecht-2040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Beschikbaar stellen kredieten voor aankoop Schippersinternaat Burgemeester de Raadtsingel 93A en aankoop en plaatsing woonunits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en-voor-aankoop-Schippersinternaat-Burgemeester-de-Raadtsingel-93A-en-aankoop-en-plaatsing-woonunits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Verstrekken van een hypothecaire lening aan VORM project 26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hypothecaire-lening-aan-VORM-project-26-Raadsvoorstel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Beleidsplan Openbare Verlichting 2025-2034 -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plan-Openbare-Verlichting-2025-2034-Raadsvoorst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Verordening uitsluitend recht Veerdienst Kop van 't 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uitsluitend-recht-Veerdienst-Kop-van-t-Land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bestemmingsplan Spuiboulevard 300 met grondexploitatie en afhandelen motie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Spuiboulevard-300-met-grondexploitatie-en-afhandelen-motie-Raadsvoorstel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Advies aan de gemeenteraad over gedeeltelijk opheffen van geheimhouding op stukken betreffende Chemours 
              <text:s text:c="8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raad.dordrecht.nl/Documenten/Voorstel-Advies-aan-de-gemeenteraad-over-gedeeltelijk-opheffen-van-geheimhouding-op-stukken-betreffende-Chemours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gewijzigd Reglement van Orde gemeenteraad en commissies Dordrecht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wijzigd-Reglement-van-Orde-gemeenteraad-en-commissies-Dordrecht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Kenbaar maken van Reactie op Regionaal Risicoprofiel en wensen voor Beleidsplan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50,03 KB</text:p>
          </table:table-cell>
          <table:table-cell table:style-name="Table3.A2" office:value-type="string">
            <text:p text:style-name="P22">
              <text:a xlink:type="simple" xlink:href="https://raad.dordrecht.nl/Documenten/Voorstel-Kenbaar-maken-van-Reactie-op-Regionaal-Risicoprofiel-en-wensen-voor-Beleidsplan-Veiligheidsregio-Zuid-Holland-Zuid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Toestemming verlenen voor vaststelling van de 5e wijziging van de gemeenschappelijke regeling Omgevingsdienst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39,19 KB</text:p>
          </table:table-cell>
          <table:table-cell table:style-name="Table3.A2" office:value-type="string">
            <text:p text:style-name="P22">
              <text:a xlink:type="simple" xlink:href="https://raad.dordrecht.nl/Documenten/Voorstel-Toestemming-verlenen-voor-vaststelling-van-de-5e-wijziging-van-de-gemeenschappelijke-regeling-Omgevingsdienst-Zuid-Holland-Zuid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Diverse benoemingen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38,82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Toelating van de heer T.C. Oostenrijk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36,22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T-C-Oostenrijk-tot-lid-van-de-gemeenteraad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Benoeming van de heer W. van der Kruijff tot wethouder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W-van-der-Kruijff-tot-wethouder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Cultuurnota Dordrecht 2030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Afgeven verklaring van geen bedenkingen voor het plaatsen van twee zeecontainers op Baanhoekweg 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49,10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het-plaatsen-van-twee-zeecontainers-op-Baanhoekweg-25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Beschikbaar stellen kredieten voor aankoop Schippersinternaat Burgemeester de Raadtsingel 93A en aankoop en plaatsing woonunits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en-voor-aankoop-Schippersinternaat-Burgemeester-de-Raadtsingel-93A-en-aankoop-en-plaatsing-woonunits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Verstrekken van een hypothecaire lening aan VORM project 26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hypothecaire-lening-aan-VORM-project-26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Beleidsplan Openbare Verlichting 2025-2034 -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plan-Openbare-Verlichting-2025-2034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Verordening uitsluitend recht Veerdienst Kop van 't 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uitsluitend-recht-Veerdienst-Kop-van-t-Land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bestemmingsplan Spuiboulevard 300 met grondexploitatie en afhandelen motie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Spuiboulevard-300-met-grondexploitatie-en-afhandelen-motie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Kenbaar maken van Reactie op Regionaal Risicoprofiel en wensen voor Beleidsplan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50,03 KB</text:p>
          </table:table-cell>
          <table:table-cell table:style-name="Table3.A2" office:value-type="string">
            <text:p text:style-name="P22">
              <text:a xlink:type="simple" xlink:href="https://raad.dordrecht.nl/Documenten/Voorstel-Kenbaar-maken-van-Reactie-op-Regionaal-Risicoprofiel-en-wensen-voor-Beleidsplan-Veiligheidsregio-Zuid-Holland-Zuid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Uitbrengen Zienswijze op de eerste bestuursrapportage van de GR Dienst Gezondheid en Jeugd Zuid-Holland Zuid en indexatie jeugdgezondheidszorg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55,06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op-de-eerste-bestuursrapportage-van-de-GR-Dienst-Gezondheid-en-Jeugd-Zuid-Holland-Zuid-en-indexatie-jeugdgezondheidszorg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van de 5e wijziging van de gemeenschappelijke regeling Omgevingsdienst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5e-wijziging-van-de-gemeenschappelijke-regeling-Omgevingsdienst-Zuid-Holland-Zuid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Advies aan de gemeenteraad over gedeeltelijk opheffen van geheimhouding op stukken betreffende Chemours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raad.dordrecht.nl/Documenten/Voorstel-Advies-aan-de-gemeenteraad-over-gedeeltelijk-opheffen-van-geheimhouding-op-stukken-betreffende-Chemours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van het Meerjarenonderhoudsplan sportvelden 2024-2041 -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Meerjarenonderhoudsplan-sportvelden-2024-2041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bestemmingsplan 14e herziening Dubbeldam, locatie Noordendijk - De Hoop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4e-herziening-Dubbeldam-locatie-Noordendijk-De-Hoop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Verstrekken van een hypothecaire lening aan VORM project 26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hypothecaire-lening-aan-VORM-project-26-Raadsvoorstel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bestemmingsplan Spuiboulevard 300 met grondexploitatie en afhandelen motie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Spuiboulevard-300-met-grondexploitatie-en-afhandelen-motie-Raadsvoorste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Beschikbaar stellen kredieten voor aankoop Schippersinternaat Burgemeester de Raadtsingel 93A en aankoop en plaatsing woonunits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en-voor-aankoop-Schippersinternaat-Burgemeester-de-Raadtsingel-93A-en-aankoop-en-plaatsing-woonunits-Raadsvoorstel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Mobiliteitsplan Dordrecht 2040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obiliteitsplan-Dordrecht-2040-Raadsvoorstel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32" meta:character-count="5531" meta:non-whitespace-character-count="4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