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VSP Verlenging huurcontract Stichting Crabbehoeve.pdf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502,64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Verlenging-huurcontract-Stichting-Crabbehoe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SP Bijstand en dakloosheid Bijstand en vermogen.pdf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503,48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SP-Bijstand-en-dakloosheid-Bijstand-en-vermo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 vragen RvO van de fractie VSP over bijzondere prestaties sporters en sportteams.pdf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de-fractie-VSP-over-bijzondere-prestaties-sporters-en-sportteam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 vragen RvO van de fractie PVV over Voortvarende aanpak ondermijning.pdf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de-fractie-PVV-over-Voortvarende-aanpak-ondermij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VVD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577,41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Statushoud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7" meta:character-count="636" meta:non-whitespace-character-count="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